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E88" w:rsidRDefault="00753E88" w:rsidP="00F33DF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753E88" w:rsidRPr="00A67B29" w:rsidRDefault="00753E88" w:rsidP="00F33DFF">
      <w:pPr>
        <w:snapToGri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753E88" w:rsidRPr="00A67B29" w:rsidRDefault="00753E88" w:rsidP="00F33DFF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753E88" w:rsidRPr="00A67B29" w:rsidRDefault="00753E88" w:rsidP="00F33DFF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753E88" w:rsidRDefault="00753E88" w:rsidP="00F33DFF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Щербиновского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A67B29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Краснодарского края</w:t>
      </w:r>
    </w:p>
    <w:p w:rsidR="00753E88" w:rsidRDefault="00753E88" w:rsidP="00F33DF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CE11F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03.02.2026 № 2</w:t>
      </w:r>
    </w:p>
    <w:p w:rsidR="00753E88" w:rsidRPr="00CE11F9" w:rsidRDefault="00753E88" w:rsidP="00F33DF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</w:p>
    <w:p w:rsidR="00753E88" w:rsidRDefault="00753E88" w:rsidP="00F33DFF">
      <w:pPr>
        <w:suppressAutoHyphens/>
        <w:autoSpaceDE w:val="0"/>
        <w:autoSpaceDN w:val="0"/>
        <w:adjustRightInd w:val="0"/>
        <w:spacing w:after="0" w:line="240" w:lineRule="auto"/>
        <w:ind w:left="10064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Приложение 2</w:t>
      </w:r>
    </w:p>
    <w:p w:rsidR="00753E88" w:rsidRPr="00A67B29" w:rsidRDefault="00753E88" w:rsidP="00F33DFF">
      <w:pPr>
        <w:suppressAutoHyphens/>
        <w:autoSpaceDE w:val="0"/>
        <w:autoSpaceDN w:val="0"/>
        <w:adjustRightInd w:val="0"/>
        <w:spacing w:after="0" w:line="240" w:lineRule="auto"/>
        <w:ind w:left="10064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bCs/>
          <w:sz w:val="28"/>
          <w:szCs w:val="28"/>
        </w:rPr>
        <w:t xml:space="preserve">к муниципальной программе </w:t>
      </w:r>
    </w:p>
    <w:p w:rsidR="00753E88" w:rsidRPr="00A67B29" w:rsidRDefault="00753E88" w:rsidP="00F33DFF">
      <w:pPr>
        <w:suppressAutoHyphens/>
        <w:autoSpaceDE w:val="0"/>
        <w:autoSpaceDN w:val="0"/>
        <w:adjustRightInd w:val="0"/>
        <w:spacing w:after="0" w:line="240" w:lineRule="auto"/>
        <w:ind w:left="10064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</w:p>
    <w:p w:rsidR="00753E88" w:rsidRPr="00823FD6" w:rsidRDefault="00753E88" w:rsidP="00F33DFF">
      <w:pPr>
        <w:suppressAutoHyphens/>
        <w:autoSpaceDE w:val="0"/>
        <w:autoSpaceDN w:val="0"/>
        <w:adjustRightInd w:val="0"/>
        <w:spacing w:after="0" w:line="240" w:lineRule="auto"/>
        <w:ind w:left="10064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bCs/>
          <w:sz w:val="28"/>
          <w:szCs w:val="28"/>
        </w:rPr>
        <w:t>«</w:t>
      </w:r>
      <w:r w:rsidRPr="00BF2166">
        <w:rPr>
          <w:rFonts w:ascii="Times New Roman" w:hAnsi="Times New Roman"/>
          <w:sz w:val="28"/>
          <w:szCs w:val="28"/>
        </w:rPr>
        <w:t>Управление муниципальным имуществом Глафировского сельского поселения Щербиновского района</w:t>
      </w:r>
      <w:r w:rsidRPr="00823FD6">
        <w:rPr>
          <w:rFonts w:ascii="Times New Roman" w:hAnsi="Times New Roman"/>
          <w:bCs/>
          <w:sz w:val="28"/>
          <w:szCs w:val="28"/>
        </w:rPr>
        <w:t xml:space="preserve">» </w:t>
      </w:r>
    </w:p>
    <w:p w:rsidR="00753E88" w:rsidRDefault="00753E88" w:rsidP="00F33DF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753E88" w:rsidRDefault="00753E88" w:rsidP="00F33DF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753E88" w:rsidRPr="00B7395A" w:rsidRDefault="00753E88" w:rsidP="00F33D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7395A">
        <w:rPr>
          <w:rFonts w:ascii="Times New Roman" w:hAnsi="Times New Roman"/>
          <w:b/>
          <w:bCs/>
          <w:sz w:val="28"/>
          <w:szCs w:val="28"/>
        </w:rPr>
        <w:t xml:space="preserve">ПЕРЕЧЕНЬ </w:t>
      </w:r>
    </w:p>
    <w:p w:rsidR="00753E88" w:rsidRPr="00B7395A" w:rsidRDefault="00753E88" w:rsidP="00F33D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7395A">
        <w:rPr>
          <w:rFonts w:ascii="Times New Roman" w:hAnsi="Times New Roman"/>
          <w:b/>
          <w:bCs/>
          <w:sz w:val="28"/>
          <w:szCs w:val="28"/>
        </w:rPr>
        <w:t>основных мероприятий муниципальной программы Глафировского сельского поселения Щербиновского района</w:t>
      </w:r>
    </w:p>
    <w:p w:rsidR="00753E88" w:rsidRPr="00B7395A" w:rsidRDefault="00753E88" w:rsidP="00F33D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7395A">
        <w:rPr>
          <w:rFonts w:ascii="Times New Roman" w:hAnsi="Times New Roman"/>
          <w:b/>
          <w:bCs/>
          <w:sz w:val="28"/>
          <w:szCs w:val="28"/>
        </w:rPr>
        <w:t>«</w:t>
      </w:r>
      <w:r w:rsidRPr="00B7395A">
        <w:rPr>
          <w:rFonts w:ascii="Times New Roman" w:hAnsi="Times New Roman"/>
          <w:b/>
          <w:sz w:val="28"/>
          <w:szCs w:val="28"/>
        </w:rPr>
        <w:t>Управление муниципальным имуществом Глафировского сельского поселения Щербиновского района</w:t>
      </w:r>
      <w:r w:rsidRPr="00B7395A">
        <w:rPr>
          <w:rFonts w:ascii="Times New Roman" w:hAnsi="Times New Roman"/>
          <w:b/>
          <w:bCs/>
          <w:sz w:val="28"/>
          <w:szCs w:val="28"/>
        </w:rPr>
        <w:t>»</w:t>
      </w:r>
    </w:p>
    <w:p w:rsidR="00753E88" w:rsidRPr="00823FD6" w:rsidRDefault="00753E88" w:rsidP="00F33D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993"/>
        <w:gridCol w:w="1417"/>
        <w:gridCol w:w="1276"/>
        <w:gridCol w:w="1134"/>
        <w:gridCol w:w="1134"/>
        <w:gridCol w:w="1134"/>
        <w:gridCol w:w="1134"/>
        <w:gridCol w:w="1134"/>
        <w:gridCol w:w="1134"/>
        <w:gridCol w:w="1134"/>
        <w:gridCol w:w="1559"/>
        <w:gridCol w:w="992"/>
      </w:tblGrid>
      <w:tr w:rsidR="00753E88" w:rsidRPr="005B492A" w:rsidTr="001E0E7A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Объем финансирования, всего (рублей)</w:t>
            </w:r>
          </w:p>
        </w:tc>
        <w:tc>
          <w:tcPr>
            <w:tcW w:w="7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753E88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E88" w:rsidRPr="005B492A" w:rsidTr="001E0E7A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3182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Цель: создание эффективной системы управления и распоряжения муниципальным имуществом Глафировского сельского поселения Щербиновского района</w:t>
            </w:r>
          </w:p>
        </w:tc>
      </w:tr>
      <w:tr w:rsidR="00753E88" w:rsidRPr="005B492A" w:rsidTr="001E0E7A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3182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Задача: осуществление технической инвентаризации муниципальных объектов недвижимости и постановка их на кадастровый учет;</w:t>
            </w:r>
          </w:p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обеспечение государственной регистрации прав на муниципальное имущество Глафировского сельского поселения Щербиновского района</w:t>
            </w:r>
          </w:p>
        </w:tc>
      </w:tr>
      <w:tr w:rsidR="00753E88" w:rsidRPr="005B492A" w:rsidTr="001E0E7A">
        <w:trPr>
          <w:trHeight w:val="335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80272C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1</w:t>
            </w:r>
          </w:p>
        </w:tc>
        <w:tc>
          <w:tcPr>
            <w:tcW w:w="13182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Содержание и обслуживание имущества казны Глафировского сельского поселения Щербиновского района</w:t>
            </w:r>
          </w:p>
        </w:tc>
      </w:tr>
      <w:tr w:rsidR="00753E88" w:rsidRPr="005B492A" w:rsidTr="001E0E7A">
        <w:trPr>
          <w:trHeight w:val="991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31209E">
              <w:rPr>
                <w:rFonts w:ascii="Times New Roman" w:hAnsi="Times New Roman"/>
                <w:sz w:val="20"/>
                <w:szCs w:val="20"/>
              </w:rPr>
              <w:t>449 117,31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ind w:right="-106"/>
              <w:jc w:val="center"/>
              <w:rPr>
                <w:rFonts w:ascii="Times New Roman" w:hAnsi="Times New Roman"/>
                <w:sz w:val="20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21 500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ind w:hanging="110"/>
              <w:jc w:val="center"/>
              <w:rPr>
                <w:rFonts w:ascii="Times New Roman" w:hAnsi="Times New Roman"/>
                <w:sz w:val="20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270151,67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jc w:val="center"/>
              <w:rPr>
                <w:rFonts w:ascii="Times New Roman" w:hAnsi="Times New Roman"/>
                <w:sz w:val="20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56 769,64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jc w:val="center"/>
              <w:rPr>
                <w:rFonts w:ascii="Times New Roman" w:hAnsi="Times New Roman"/>
                <w:sz w:val="20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6 000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80 196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145</w:t>
            </w:r>
            <w:r w:rsidRPr="005B492A">
              <w:rPr>
                <w:rFonts w:ascii="Times New Roman" w:hAnsi="Times New Roman"/>
                <w:sz w:val="20"/>
                <w:lang w:eastAsia="ar-SA"/>
              </w:rPr>
              <w:t>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pacing w:val="-6"/>
                <w:sz w:val="24"/>
                <w:szCs w:val="24"/>
              </w:rPr>
              <w:t>Обеспечение сохранности, развития, функционирования и использования всех объектов муниципальной собственности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753E88" w:rsidRPr="005B492A" w:rsidTr="001E0E7A">
        <w:trPr>
          <w:trHeight w:val="33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ind w:left="66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31209E">
              <w:rPr>
                <w:rFonts w:ascii="Times New Roman" w:hAnsi="Times New Roman"/>
                <w:sz w:val="20"/>
                <w:szCs w:val="20"/>
              </w:rPr>
              <w:t>449 117,31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ind w:right="-106"/>
              <w:jc w:val="center"/>
              <w:rPr>
                <w:rFonts w:ascii="Times New Roman" w:hAnsi="Times New Roman"/>
                <w:sz w:val="20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21 500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ind w:hanging="110"/>
              <w:jc w:val="center"/>
              <w:rPr>
                <w:rFonts w:ascii="Times New Roman" w:hAnsi="Times New Roman"/>
                <w:sz w:val="20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270151,67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jc w:val="center"/>
              <w:rPr>
                <w:rFonts w:ascii="Times New Roman" w:hAnsi="Times New Roman"/>
                <w:sz w:val="20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56 769,64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jc w:val="center"/>
              <w:rPr>
                <w:rFonts w:ascii="Times New Roman" w:hAnsi="Times New Roman"/>
                <w:sz w:val="20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6 000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31209E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80 196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145</w:t>
            </w:r>
            <w:r w:rsidRPr="005B492A">
              <w:rPr>
                <w:rFonts w:ascii="Times New Roman" w:hAnsi="Times New Roman"/>
                <w:sz w:val="20"/>
                <w:lang w:eastAsia="ar-SA"/>
              </w:rPr>
              <w:t>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E88" w:rsidRPr="005B492A" w:rsidTr="001E0E7A">
        <w:trPr>
          <w:trHeight w:val="56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E88" w:rsidRPr="005B492A" w:rsidTr="001E0E7A">
        <w:trPr>
          <w:trHeight w:val="55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E88" w:rsidRPr="005B492A" w:rsidTr="001E0E7A">
        <w:trPr>
          <w:trHeight w:val="41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E88" w:rsidRPr="005B492A" w:rsidTr="001E0E7A">
        <w:trPr>
          <w:trHeight w:val="89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E88" w:rsidRPr="005B492A" w:rsidTr="001E0E7A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1.1.1.1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Мероприятие № 1: </w:t>
            </w:r>
          </w:p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2" w:type="dxa"/>
            <w:gridSpan w:val="11"/>
            <w:tcBorders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Изготовление технических паспортов и технических планов на объекты муниципального имущества</w:t>
            </w:r>
          </w:p>
        </w:tc>
      </w:tr>
      <w:tr w:rsidR="00753E88" w:rsidRPr="005B492A" w:rsidTr="001E0E7A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ind w:firstLine="33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31209E">
              <w:rPr>
                <w:rFonts w:ascii="Times New Roman" w:hAnsi="Times New Roman"/>
                <w:sz w:val="20"/>
                <w:szCs w:val="24"/>
                <w:lang w:eastAsia="ar-SA"/>
              </w:rPr>
              <w:t>305 665,71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148200,07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56 769,64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6 000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80 196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  <w:lang w:eastAsia="ar-SA"/>
              </w:rPr>
              <w:t>145</w:t>
            </w: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Осуществление технической инвентаризации муниципальных объектов недвижимости, путем изготовление технических паспортов и технических планов</w:t>
            </w:r>
            <w:r>
              <w:rPr>
                <w:rFonts w:ascii="Times New Roman" w:hAnsi="Times New Roman"/>
                <w:sz w:val="24"/>
                <w:szCs w:val="24"/>
              </w:rPr>
              <w:t>, схем, межевого плана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</w:t>
            </w:r>
          </w:p>
        </w:tc>
      </w:tr>
      <w:tr w:rsidR="00753E88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ind w:firstLine="33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31209E">
              <w:rPr>
                <w:rFonts w:ascii="Times New Roman" w:hAnsi="Times New Roman"/>
                <w:sz w:val="20"/>
                <w:szCs w:val="24"/>
                <w:lang w:eastAsia="ar-SA"/>
              </w:rPr>
              <w:t>305 665,71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148200,07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56 769,64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6 000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31209E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80 196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  <w:lang w:eastAsia="ar-SA"/>
              </w:rPr>
              <w:t>145</w:t>
            </w: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31209E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3E88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3E88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3E88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3E88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3E88" w:rsidRPr="005B492A" w:rsidTr="001E0E7A">
        <w:trPr>
          <w:trHeight w:val="29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1.1.1.2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  <w:lang w:eastAsia="ar-SA"/>
              </w:rPr>
              <w:t>Мероприятие № 2:</w:t>
            </w:r>
          </w:p>
        </w:tc>
        <w:tc>
          <w:tcPr>
            <w:tcW w:w="13182" w:type="dxa"/>
            <w:gridSpan w:val="11"/>
            <w:tcBorders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Изготовление технических заключений  и сметной документации на объекты муниципального имущества</w:t>
            </w:r>
          </w:p>
        </w:tc>
      </w:tr>
      <w:tr w:rsidR="00753E88" w:rsidRPr="005B492A" w:rsidTr="001E0E7A">
        <w:trPr>
          <w:trHeight w:val="38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90 451,60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90 451,60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ind w:firstLine="34"/>
              <w:jc w:val="center"/>
              <w:rPr>
                <w:rFonts w:ascii="Times New Roman" w:hAnsi="Times New Roman"/>
                <w:color w:val="FF0000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ind w:firstLine="34"/>
              <w:jc w:val="center"/>
              <w:rPr>
                <w:rFonts w:ascii="Times New Roman" w:hAnsi="Times New Roman"/>
                <w:color w:val="FF0000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Изготовление технических заключений  на объекты муниципального имущества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</w:t>
            </w:r>
          </w:p>
        </w:tc>
      </w:tr>
      <w:tr w:rsidR="00753E88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90 451,60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90 451,60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ind w:firstLine="34"/>
              <w:jc w:val="center"/>
              <w:rPr>
                <w:rFonts w:ascii="Times New Roman" w:hAnsi="Times New Roman"/>
                <w:color w:val="FF0000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ind w:firstLine="34"/>
              <w:jc w:val="center"/>
              <w:rPr>
                <w:rFonts w:ascii="Times New Roman" w:hAnsi="Times New Roman"/>
                <w:color w:val="FF0000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3E88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3E88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3E88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3E88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5B492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3E88" w:rsidRPr="005B492A" w:rsidTr="001E0E7A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1.1.1.3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  <w:lang w:eastAsia="ar-SA"/>
              </w:rPr>
              <w:t>Мероприятие № 3:</w:t>
            </w:r>
          </w:p>
        </w:tc>
        <w:tc>
          <w:tcPr>
            <w:tcW w:w="13182" w:type="dxa"/>
            <w:gridSpan w:val="11"/>
            <w:tcBorders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Осуществление кадастровых работ по межеванию земельных участков</w:t>
            </w:r>
          </w:p>
        </w:tc>
      </w:tr>
      <w:tr w:rsidR="00753E88" w:rsidRPr="005B492A" w:rsidTr="001E0E7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53 000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21 500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5B492A">
              <w:rPr>
                <w:rFonts w:ascii="Times New Roman" w:hAnsi="Times New Roman"/>
                <w:sz w:val="20"/>
                <w:szCs w:val="24"/>
              </w:rPr>
              <w:t>31 500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color w:val="000000"/>
                <w:sz w:val="24"/>
                <w:szCs w:val="24"/>
              </w:rPr>
              <w:t>Постановка на государственный кадастровый учет земельных участков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3E88" w:rsidRPr="005B492A" w:rsidTr="001E0E7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53 000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21 500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5B492A">
              <w:rPr>
                <w:rFonts w:ascii="Times New Roman" w:hAnsi="Times New Roman"/>
                <w:sz w:val="20"/>
                <w:szCs w:val="24"/>
              </w:rPr>
              <w:t>31 500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3E88" w:rsidRPr="005B492A" w:rsidTr="001E0E7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3E88" w:rsidRPr="005B492A" w:rsidTr="001E0E7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3E88" w:rsidRPr="005B492A" w:rsidTr="001E0E7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3E88" w:rsidRPr="005B492A" w:rsidTr="001E0E7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5B492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88" w:rsidRPr="005B492A" w:rsidRDefault="00753E88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53E88" w:rsidRPr="009463D2" w:rsidRDefault="00753E88" w:rsidP="003120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».</w:t>
      </w:r>
    </w:p>
    <w:p w:rsidR="00753E88" w:rsidRDefault="00753E88" w:rsidP="00F33D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753E88" w:rsidRPr="009463D2" w:rsidRDefault="00753E88" w:rsidP="00F33D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753E88" w:rsidRPr="009463D2" w:rsidRDefault="00753E88" w:rsidP="00F33D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753E88" w:rsidRDefault="00753E88" w:rsidP="00F33D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</w:p>
    <w:p w:rsidR="00753E88" w:rsidRDefault="00753E88" w:rsidP="00F33D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Глафировского сельского поселения </w:t>
      </w:r>
    </w:p>
    <w:p w:rsidR="00753E88" w:rsidRDefault="00753E88" w:rsidP="00F33D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Щербиновского муниципального района</w:t>
      </w:r>
    </w:p>
    <w:p w:rsidR="00753E88" w:rsidRDefault="00753E88" w:rsidP="00F33D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Краснодарского края                                                                                                                                              М.Ю. Лукашенко</w:t>
      </w:r>
    </w:p>
    <w:sectPr w:rsidR="00753E88" w:rsidSect="00385B69">
      <w:headerReference w:type="even" r:id="rId6"/>
      <w:head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E88" w:rsidRDefault="00753E88" w:rsidP="00FD7872">
      <w:pPr>
        <w:spacing w:after="0" w:line="240" w:lineRule="auto"/>
      </w:pPr>
      <w:r>
        <w:separator/>
      </w:r>
    </w:p>
  </w:endnote>
  <w:endnote w:type="continuationSeparator" w:id="0">
    <w:p w:rsidR="00753E88" w:rsidRDefault="00753E88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E88" w:rsidRDefault="00753E88" w:rsidP="00FD7872">
      <w:pPr>
        <w:spacing w:after="0" w:line="240" w:lineRule="auto"/>
      </w:pPr>
      <w:r>
        <w:separator/>
      </w:r>
    </w:p>
  </w:footnote>
  <w:footnote w:type="continuationSeparator" w:id="0">
    <w:p w:rsidR="00753E88" w:rsidRDefault="00753E88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E88" w:rsidRDefault="00753E88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53E88" w:rsidRDefault="00753E8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E88" w:rsidRDefault="00753E88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753E88" w:rsidRDefault="00753E8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1570F"/>
    <w:rsid w:val="00043417"/>
    <w:rsid w:val="00057476"/>
    <w:rsid w:val="000F01E1"/>
    <w:rsid w:val="000F1B6C"/>
    <w:rsid w:val="00153AEA"/>
    <w:rsid w:val="00160DA5"/>
    <w:rsid w:val="001E0E7A"/>
    <w:rsid w:val="002C5A44"/>
    <w:rsid w:val="002D3761"/>
    <w:rsid w:val="002E28B9"/>
    <w:rsid w:val="002F79B8"/>
    <w:rsid w:val="002F7AEF"/>
    <w:rsid w:val="0031209E"/>
    <w:rsid w:val="0031788D"/>
    <w:rsid w:val="00357F56"/>
    <w:rsid w:val="00385B69"/>
    <w:rsid w:val="003C1E9D"/>
    <w:rsid w:val="003E0C72"/>
    <w:rsid w:val="003E692B"/>
    <w:rsid w:val="004261F8"/>
    <w:rsid w:val="00431C0D"/>
    <w:rsid w:val="0047064D"/>
    <w:rsid w:val="00491442"/>
    <w:rsid w:val="004D290A"/>
    <w:rsid w:val="004F6CD4"/>
    <w:rsid w:val="00520413"/>
    <w:rsid w:val="005553ED"/>
    <w:rsid w:val="0057364F"/>
    <w:rsid w:val="00573739"/>
    <w:rsid w:val="005740E2"/>
    <w:rsid w:val="00597D0A"/>
    <w:rsid w:val="005B492A"/>
    <w:rsid w:val="005B601B"/>
    <w:rsid w:val="005E400B"/>
    <w:rsid w:val="005F4DD4"/>
    <w:rsid w:val="00601AA3"/>
    <w:rsid w:val="00674226"/>
    <w:rsid w:val="006920C6"/>
    <w:rsid w:val="006A0681"/>
    <w:rsid w:val="00704CFC"/>
    <w:rsid w:val="00737F1C"/>
    <w:rsid w:val="00744494"/>
    <w:rsid w:val="00753E88"/>
    <w:rsid w:val="007A6967"/>
    <w:rsid w:val="007F0F79"/>
    <w:rsid w:val="0080272C"/>
    <w:rsid w:val="00823FD6"/>
    <w:rsid w:val="00830CA8"/>
    <w:rsid w:val="008331D9"/>
    <w:rsid w:val="008506AC"/>
    <w:rsid w:val="00851B7A"/>
    <w:rsid w:val="008873EE"/>
    <w:rsid w:val="00895FAC"/>
    <w:rsid w:val="009231BF"/>
    <w:rsid w:val="00935992"/>
    <w:rsid w:val="009463D2"/>
    <w:rsid w:val="009B3A99"/>
    <w:rsid w:val="009E0431"/>
    <w:rsid w:val="009E5370"/>
    <w:rsid w:val="009F77CE"/>
    <w:rsid w:val="00A21DBB"/>
    <w:rsid w:val="00A67B29"/>
    <w:rsid w:val="00AB5053"/>
    <w:rsid w:val="00B17DC9"/>
    <w:rsid w:val="00B33FD1"/>
    <w:rsid w:val="00B72CA9"/>
    <w:rsid w:val="00B7395A"/>
    <w:rsid w:val="00B77021"/>
    <w:rsid w:val="00BF025A"/>
    <w:rsid w:val="00BF2166"/>
    <w:rsid w:val="00C2367A"/>
    <w:rsid w:val="00C7247A"/>
    <w:rsid w:val="00C72DAE"/>
    <w:rsid w:val="00CE11F9"/>
    <w:rsid w:val="00D321C3"/>
    <w:rsid w:val="00D52B85"/>
    <w:rsid w:val="00DB6ED7"/>
    <w:rsid w:val="00E67CCA"/>
    <w:rsid w:val="00E70C4F"/>
    <w:rsid w:val="00EF6F94"/>
    <w:rsid w:val="00F2692B"/>
    <w:rsid w:val="00F33DFF"/>
    <w:rsid w:val="00FD6E44"/>
    <w:rsid w:val="00FD7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70C4F"/>
    <w:rPr>
      <w:rFonts w:ascii="Calibri" w:hAnsi="Calibri"/>
      <w:sz w:val="20"/>
    </w:rPr>
  </w:style>
  <w:style w:type="character" w:styleId="PageNumber">
    <w:name w:val="page number"/>
    <w:basedOn w:val="DefaultParagraphFont"/>
    <w:uiPriority w:val="99"/>
    <w:rsid w:val="00E70C4F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E70C4F"/>
    <w:pPr>
      <w:spacing w:after="120" w:line="480" w:lineRule="auto"/>
    </w:pPr>
    <w:rPr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70C4F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6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99</TotalTime>
  <Pages>5</Pages>
  <Words>526</Words>
  <Characters>3001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31</cp:revision>
  <cp:lastPrinted>2025-03-11T13:49:00Z</cp:lastPrinted>
  <dcterms:created xsi:type="dcterms:W3CDTF">2019-08-19T13:15:00Z</dcterms:created>
  <dcterms:modified xsi:type="dcterms:W3CDTF">2026-02-09T11:40:00Z</dcterms:modified>
</cp:coreProperties>
</file>